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BB" w:rsidRDefault="00B252BB" w:rsidP="00523A5D">
      <w:pPr>
        <w:jc w:val="center"/>
        <w:rPr>
          <w:sz w:val="36"/>
          <w:szCs w:val="36"/>
        </w:rPr>
      </w:pPr>
      <w:r w:rsidRPr="00C43616">
        <w:rPr>
          <w:rFonts w:hint="eastAsia"/>
          <w:sz w:val="36"/>
          <w:szCs w:val="36"/>
        </w:rPr>
        <w:t>電的マ</w:t>
      </w:r>
      <w:r w:rsidRPr="00D95FDF">
        <w:rPr>
          <w:rFonts w:hint="eastAsia"/>
          <w:sz w:val="36"/>
          <w:szCs w:val="36"/>
        </w:rPr>
        <w:t>ニュアル</w:t>
      </w:r>
    </w:p>
    <w:p w:rsidR="00B252BB" w:rsidRPr="00D95FDF" w:rsidRDefault="00B252BB" w:rsidP="00523A5D">
      <w:pPr>
        <w:jc w:val="center"/>
        <w:rPr>
          <w:sz w:val="36"/>
          <w:szCs w:val="36"/>
        </w:rPr>
      </w:pPr>
    </w:p>
    <w:p w:rsidR="00B252BB" w:rsidRPr="00D95FDF" w:rsidRDefault="00B252BB" w:rsidP="003821D8">
      <w:pPr>
        <w:pStyle w:val="a3"/>
        <w:numPr>
          <w:ilvl w:val="0"/>
          <w:numId w:val="1"/>
        </w:numPr>
        <w:ind w:leftChars="0"/>
      </w:pPr>
      <w:r w:rsidRPr="00D95FDF">
        <w:rPr>
          <w:rFonts w:hint="eastAsia"/>
        </w:rPr>
        <w:t>種目設定</w:t>
      </w:r>
    </w:p>
    <w:p w:rsidR="00B252BB" w:rsidRDefault="00B252BB" w:rsidP="003821D8">
      <w:pPr>
        <w:pStyle w:val="a3"/>
        <w:numPr>
          <w:ilvl w:val="1"/>
          <w:numId w:val="1"/>
        </w:numPr>
        <w:ind w:leftChars="0"/>
      </w:pPr>
      <w:r>
        <w:t xml:space="preserve">Home </w:t>
      </w:r>
    </w:p>
    <w:p w:rsidR="00B252BB" w:rsidRDefault="00B252BB" w:rsidP="003821D8">
      <w:pPr>
        <w:pStyle w:val="a3"/>
        <w:numPr>
          <w:ilvl w:val="1"/>
          <w:numId w:val="1"/>
        </w:numPr>
        <w:ind w:leftChars="0"/>
      </w:pPr>
      <w:r>
        <w:t>Program (</w:t>
      </w:r>
      <w:r>
        <w:rPr>
          <w:rFonts w:hint="eastAsia"/>
        </w:rPr>
        <w:t>Ｆ３</w:t>
      </w:r>
      <w:r>
        <w:t>)</w:t>
      </w:r>
    </w:p>
    <w:p w:rsidR="00B252BB" w:rsidRDefault="00B252BB" w:rsidP="003821D8">
      <w:pPr>
        <w:pStyle w:val="a3"/>
        <w:numPr>
          <w:ilvl w:val="1"/>
          <w:numId w:val="1"/>
        </w:numPr>
        <w:ind w:leftChars="0"/>
      </w:pPr>
      <w:r>
        <w:t>50m (</w:t>
      </w:r>
      <w:r>
        <w:rPr>
          <w:rFonts w:hint="eastAsia"/>
        </w:rPr>
        <w:t>Ｆ２</w:t>
      </w:r>
      <w:r>
        <w:t>)</w:t>
      </w:r>
    </w:p>
    <w:p w:rsidR="00B252BB" w:rsidRDefault="00B252BB" w:rsidP="003821D8">
      <w:pPr>
        <w:pStyle w:val="a3"/>
        <w:numPr>
          <w:ilvl w:val="1"/>
          <w:numId w:val="1"/>
        </w:numPr>
        <w:ind w:leftChars="0"/>
      </w:pPr>
      <w:r>
        <w:t>ISSF (</w:t>
      </w:r>
      <w:r>
        <w:rPr>
          <w:rFonts w:hint="eastAsia"/>
        </w:rPr>
        <w:t>Ｆ１</w:t>
      </w:r>
      <w:r>
        <w:t>)</w:t>
      </w:r>
    </w:p>
    <w:p w:rsidR="00B252BB" w:rsidRDefault="00B252BB" w:rsidP="009162A1">
      <w:pPr>
        <w:pStyle w:val="a3"/>
        <w:numPr>
          <w:ilvl w:val="1"/>
          <w:numId w:val="1"/>
        </w:numPr>
        <w:ind w:leftChars="0"/>
      </w:pPr>
      <w:r>
        <w:rPr>
          <w:rFonts w:hint="eastAsia"/>
        </w:rPr>
        <w:t>種目</w:t>
      </w:r>
      <w:r>
        <w:t xml:space="preserve"> (</w:t>
      </w:r>
      <w:r>
        <w:rPr>
          <w:rFonts w:hint="eastAsia"/>
        </w:rPr>
        <w:t>Ｆ１</w:t>
      </w:r>
      <w:r>
        <w:t xml:space="preserve">:60 </w:t>
      </w:r>
      <w:r>
        <w:rPr>
          <w:rFonts w:hint="eastAsia"/>
        </w:rPr>
        <w:t>Ｆ２</w:t>
      </w:r>
      <w:r>
        <w:t>:3</w:t>
      </w:r>
      <w:r>
        <w:rPr>
          <w:rFonts w:hint="eastAsia"/>
        </w:rPr>
        <w:t>×</w:t>
      </w:r>
      <w:r>
        <w:t xml:space="preserve">40 </w:t>
      </w:r>
      <w:r>
        <w:rPr>
          <w:rFonts w:hint="eastAsia"/>
        </w:rPr>
        <w:t>Ｆ３</w:t>
      </w:r>
      <w:r>
        <w:t>:3</w:t>
      </w:r>
      <w:r>
        <w:rPr>
          <w:rFonts w:hint="eastAsia"/>
        </w:rPr>
        <w:t>×</w:t>
      </w:r>
      <w:r>
        <w:t xml:space="preserve">20 </w:t>
      </w:r>
      <w:r>
        <w:rPr>
          <w:rFonts w:hint="eastAsia"/>
        </w:rPr>
        <w:t>Ｆ４</w:t>
      </w:r>
      <w:r>
        <w:t>:P60(</w:t>
      </w:r>
      <w:r>
        <w:rPr>
          <w:rFonts w:hint="eastAsia"/>
        </w:rPr>
        <w:t>ピストル</w:t>
      </w:r>
      <w:r>
        <w:t>60))</w:t>
      </w:r>
    </w:p>
    <w:p w:rsidR="00B252BB" w:rsidRDefault="00B252BB" w:rsidP="00942379">
      <w:pPr>
        <w:ind w:left="420"/>
      </w:pPr>
      <w:r>
        <w:rPr>
          <w:rFonts w:hint="eastAsia"/>
        </w:rPr>
        <w:t>※画面の左下に種目が表示される。</w:t>
      </w:r>
    </w:p>
    <w:p w:rsidR="00B252BB" w:rsidRDefault="00B252BB" w:rsidP="003821D8"/>
    <w:p w:rsidR="00B252BB" w:rsidRDefault="00B252BB" w:rsidP="003821D8">
      <w:pPr>
        <w:pStyle w:val="a3"/>
        <w:numPr>
          <w:ilvl w:val="0"/>
          <w:numId w:val="1"/>
        </w:numPr>
        <w:ind w:leftChars="0"/>
      </w:pPr>
      <w:r>
        <w:rPr>
          <w:rFonts w:hint="eastAsia"/>
        </w:rPr>
        <w:t>スコアプリントのリプリント</w:t>
      </w:r>
    </w:p>
    <w:p w:rsidR="00B252BB" w:rsidRDefault="00B252BB" w:rsidP="00BE26CB">
      <w:pPr>
        <w:pStyle w:val="a3"/>
        <w:ind w:leftChars="0" w:left="420"/>
      </w:pPr>
      <w:r>
        <w:rPr>
          <w:rFonts w:hint="eastAsia"/>
        </w:rPr>
        <w:t>プリンターへの印字が、何らかの原因で正常に印字されなかった場合に再度プリントしたい場合。（</w:t>
      </w:r>
      <w:r>
        <w:t>Ex</w:t>
      </w:r>
      <w:r>
        <w:rPr>
          <w:rFonts w:hint="eastAsia"/>
        </w:rPr>
        <w:t>．ペーパージャム、紙切れ、プリンター故障など）</w:t>
      </w:r>
    </w:p>
    <w:p w:rsidR="00B252BB" w:rsidRDefault="00B252BB" w:rsidP="00BE26CB">
      <w:pPr>
        <w:pStyle w:val="a3"/>
        <w:numPr>
          <w:ilvl w:val="1"/>
          <w:numId w:val="1"/>
        </w:numPr>
        <w:ind w:leftChars="0"/>
      </w:pPr>
      <w:r>
        <w:t>Home</w:t>
      </w:r>
    </w:p>
    <w:p w:rsidR="00B252BB" w:rsidRDefault="00B252BB" w:rsidP="00BE26CB">
      <w:pPr>
        <w:pStyle w:val="a3"/>
        <w:numPr>
          <w:ilvl w:val="1"/>
          <w:numId w:val="1"/>
        </w:numPr>
        <w:ind w:leftChars="0"/>
      </w:pPr>
      <w:r>
        <w:t>Sys (System) (</w:t>
      </w:r>
      <w:r>
        <w:rPr>
          <w:rFonts w:hint="eastAsia"/>
        </w:rPr>
        <w:t>Ｆ４</w:t>
      </w:r>
      <w:r>
        <w:t>)</w:t>
      </w:r>
    </w:p>
    <w:p w:rsidR="00B252BB" w:rsidRDefault="00B252BB" w:rsidP="009B2023">
      <w:pPr>
        <w:pStyle w:val="a3"/>
        <w:numPr>
          <w:ilvl w:val="1"/>
          <w:numId w:val="1"/>
        </w:numPr>
        <w:ind w:leftChars="0"/>
      </w:pPr>
      <w:r>
        <w:t>Rept (Reprint) (</w:t>
      </w:r>
      <w:r>
        <w:rPr>
          <w:rFonts w:hint="eastAsia"/>
        </w:rPr>
        <w:t>Ｆ２</w:t>
      </w:r>
      <w:r>
        <w:t>)</w:t>
      </w:r>
    </w:p>
    <w:p w:rsidR="00B252BB" w:rsidRDefault="00B252BB" w:rsidP="00BE26CB">
      <w:pPr>
        <w:pStyle w:val="a3"/>
        <w:numPr>
          <w:ilvl w:val="1"/>
          <w:numId w:val="1"/>
        </w:numPr>
        <w:ind w:leftChars="0"/>
      </w:pPr>
      <w:r>
        <w:t>Repo (Report) (</w:t>
      </w:r>
      <w:r>
        <w:rPr>
          <w:rFonts w:hint="eastAsia"/>
        </w:rPr>
        <w:t>Ｆ１</w:t>
      </w:r>
      <w:r>
        <w:t>)</w:t>
      </w:r>
    </w:p>
    <w:p w:rsidR="00B252BB" w:rsidRDefault="00B252BB" w:rsidP="00C43616">
      <w:pPr>
        <w:pStyle w:val="a3"/>
        <w:ind w:leftChars="0" w:left="780"/>
      </w:pPr>
      <w:r>
        <w:t>1 (</w:t>
      </w:r>
      <w:r>
        <w:rPr>
          <w:rFonts w:hint="eastAsia"/>
        </w:rPr>
        <w:t>Ｆ１</w:t>
      </w:r>
      <w:r>
        <w:t xml:space="preserve">) </w:t>
      </w:r>
      <w:r>
        <w:rPr>
          <w:rFonts w:hint="eastAsia"/>
        </w:rPr>
        <w:t>：</w:t>
      </w:r>
      <w:r>
        <w:t xml:space="preserve"> </w:t>
      </w:r>
      <w:r>
        <w:rPr>
          <w:rFonts w:hint="eastAsia"/>
        </w:rPr>
        <w:t>今撃ち終わった結果</w:t>
      </w:r>
    </w:p>
    <w:p w:rsidR="00B252BB" w:rsidRDefault="00B252BB" w:rsidP="009B2023">
      <w:pPr>
        <w:pStyle w:val="a3"/>
        <w:ind w:leftChars="0" w:left="780"/>
      </w:pPr>
      <w:r>
        <w:t>2 (</w:t>
      </w:r>
      <w:r>
        <w:rPr>
          <w:rFonts w:hint="eastAsia"/>
        </w:rPr>
        <w:t>Ｆ２</w:t>
      </w:r>
      <w:r>
        <w:t xml:space="preserve">) </w:t>
      </w:r>
      <w:r>
        <w:rPr>
          <w:rFonts w:hint="eastAsia"/>
        </w:rPr>
        <w:t>：</w:t>
      </w:r>
      <w:r>
        <w:t xml:space="preserve"> </w:t>
      </w:r>
      <w:r>
        <w:rPr>
          <w:rFonts w:hint="eastAsia"/>
        </w:rPr>
        <w:t>１つ前の種目の結果</w:t>
      </w:r>
    </w:p>
    <w:p w:rsidR="00B252BB" w:rsidRDefault="00B252BB" w:rsidP="009B2023">
      <w:pPr>
        <w:pStyle w:val="a3"/>
        <w:ind w:leftChars="0" w:left="780"/>
      </w:pPr>
      <w:r>
        <w:t>3 (</w:t>
      </w:r>
      <w:r>
        <w:rPr>
          <w:rFonts w:hint="eastAsia"/>
        </w:rPr>
        <w:t>Ｆ３</w:t>
      </w:r>
      <w:r>
        <w:t xml:space="preserve">) </w:t>
      </w:r>
      <w:r>
        <w:rPr>
          <w:rFonts w:hint="eastAsia"/>
        </w:rPr>
        <w:t>：</w:t>
      </w:r>
      <w:r>
        <w:t xml:space="preserve"> </w:t>
      </w:r>
      <w:r>
        <w:rPr>
          <w:rFonts w:hint="eastAsia"/>
        </w:rPr>
        <w:t>２つ前の種目の結果</w:t>
      </w:r>
    </w:p>
    <w:p w:rsidR="00B252BB" w:rsidRDefault="00B252BB" w:rsidP="004C208D">
      <w:pPr>
        <w:ind w:firstLineChars="100" w:firstLine="210"/>
      </w:pPr>
      <w:r>
        <w:rPr>
          <w:rFonts w:hint="eastAsia"/>
        </w:rPr>
        <w:t>※１以外は使用しないでください。故障の原因になりかねます。</w:t>
      </w:r>
    </w:p>
    <w:p w:rsidR="00B252BB" w:rsidRDefault="00B252BB" w:rsidP="00BE26CB"/>
    <w:p w:rsidR="00B252BB" w:rsidRDefault="00B252BB" w:rsidP="00BE26CB">
      <w:r>
        <w:rPr>
          <w:rFonts w:hint="eastAsia"/>
        </w:rPr>
        <w:t>３．</w:t>
      </w:r>
      <w:r>
        <w:t>0</w:t>
      </w:r>
      <w:r>
        <w:rPr>
          <w:rFonts w:hint="eastAsia"/>
        </w:rPr>
        <w:t>点挿入</w:t>
      </w:r>
    </w:p>
    <w:p w:rsidR="00B252BB" w:rsidRDefault="00B252BB" w:rsidP="00BE26CB">
      <w:r>
        <w:rPr>
          <w:rFonts w:hint="eastAsia"/>
        </w:rPr>
        <w:t xml:space="preserve">　　的外暴発、クロスファイヤーなどの誤射があり、</w:t>
      </w:r>
      <w:r>
        <w:t>0</w:t>
      </w:r>
      <w:r>
        <w:rPr>
          <w:rFonts w:hint="eastAsia"/>
        </w:rPr>
        <w:t>点を強制挿入する場合。</w:t>
      </w:r>
    </w:p>
    <w:p w:rsidR="00B252BB" w:rsidRDefault="00B252BB" w:rsidP="0015531A">
      <w:pPr>
        <w:pStyle w:val="a3"/>
        <w:numPr>
          <w:ilvl w:val="0"/>
          <w:numId w:val="5"/>
        </w:numPr>
        <w:ind w:leftChars="0"/>
      </w:pPr>
      <w:r>
        <w:t>Home</w:t>
      </w:r>
    </w:p>
    <w:p w:rsidR="00B252BB" w:rsidRDefault="00B252BB" w:rsidP="0015531A">
      <w:pPr>
        <w:pStyle w:val="a3"/>
        <w:numPr>
          <w:ilvl w:val="0"/>
          <w:numId w:val="5"/>
        </w:numPr>
        <w:ind w:leftChars="0"/>
      </w:pPr>
      <w:r>
        <w:t>Other (</w:t>
      </w:r>
      <w:r>
        <w:rPr>
          <w:rFonts w:hint="eastAsia"/>
        </w:rPr>
        <w:t>Ｆ５</w:t>
      </w:r>
      <w:r>
        <w:t>)</w:t>
      </w:r>
    </w:p>
    <w:p w:rsidR="00B252BB" w:rsidRDefault="00B252BB" w:rsidP="0015531A">
      <w:pPr>
        <w:pStyle w:val="a3"/>
        <w:numPr>
          <w:ilvl w:val="0"/>
          <w:numId w:val="5"/>
        </w:numPr>
        <w:ind w:leftChars="0"/>
      </w:pPr>
      <w:r>
        <w:t>Ins 0 (</w:t>
      </w:r>
      <w:r>
        <w:rPr>
          <w:rFonts w:hint="eastAsia"/>
        </w:rPr>
        <w:t>Ｆ２</w:t>
      </w:r>
      <w:r>
        <w:t>)</w:t>
      </w:r>
    </w:p>
    <w:p w:rsidR="00B252BB" w:rsidRDefault="00B252BB" w:rsidP="004C208D">
      <w:pPr>
        <w:ind w:left="420"/>
      </w:pPr>
      <w:r>
        <w:rPr>
          <w:rFonts w:hint="eastAsia"/>
        </w:rPr>
        <w:t>※</w:t>
      </w:r>
      <w:r>
        <w:t xml:space="preserve">Ins 0 </w:t>
      </w:r>
      <w:r>
        <w:rPr>
          <w:rFonts w:hint="eastAsia"/>
        </w:rPr>
        <w:t>を押すとプリンターの種類によって、記録用紙に</w:t>
      </w:r>
      <w:r>
        <w:t xml:space="preserve"> ? Miss ! </w:t>
      </w:r>
      <w:r>
        <w:rPr>
          <w:rFonts w:hint="eastAsia"/>
        </w:rPr>
        <w:t>が印字されるが点数は</w:t>
      </w:r>
      <w:r>
        <w:t>0</w:t>
      </w:r>
      <w:r>
        <w:rPr>
          <w:rFonts w:hint="eastAsia"/>
        </w:rPr>
        <w:t>点と計算される。</w:t>
      </w:r>
    </w:p>
    <w:p w:rsidR="00B252BB" w:rsidRDefault="00B252BB" w:rsidP="004C208D"/>
    <w:p w:rsidR="00B252BB" w:rsidRDefault="00B252BB" w:rsidP="004C208D">
      <w:r>
        <w:rPr>
          <w:rFonts w:hint="eastAsia"/>
        </w:rPr>
        <w:t>４．</w:t>
      </w:r>
      <w:r w:rsidRPr="004C208D">
        <w:rPr>
          <w:rFonts w:hint="eastAsia"/>
        </w:rPr>
        <w:t>時間切れで、規定弾数を撃ち終われなかった場合</w:t>
      </w:r>
    </w:p>
    <w:p w:rsidR="00B252BB" w:rsidRDefault="00B252BB" w:rsidP="00942379">
      <w:r>
        <w:rPr>
          <w:rFonts w:hint="eastAsia"/>
        </w:rPr>
        <w:t xml:space="preserve">　　①</w:t>
      </w:r>
      <w:r>
        <w:t xml:space="preserve">  Home</w:t>
      </w:r>
    </w:p>
    <w:p w:rsidR="00B252BB" w:rsidRDefault="00B252BB" w:rsidP="00942379">
      <w:r>
        <w:t xml:space="preserve">    </w:t>
      </w:r>
      <w:r>
        <w:rPr>
          <w:rFonts w:hint="eastAsia"/>
        </w:rPr>
        <w:t>②</w:t>
      </w:r>
      <w:r>
        <w:t xml:space="preserve">  Othr (</w:t>
      </w:r>
      <w:r>
        <w:rPr>
          <w:rFonts w:hint="eastAsia"/>
        </w:rPr>
        <w:t>Ｆ５</w:t>
      </w:r>
      <w:r>
        <w:t>)</w:t>
      </w:r>
    </w:p>
    <w:p w:rsidR="00B252BB" w:rsidRDefault="00B252BB" w:rsidP="00942379">
      <w:r>
        <w:t xml:space="preserve">    </w:t>
      </w:r>
      <w:r>
        <w:rPr>
          <w:rFonts w:hint="eastAsia"/>
        </w:rPr>
        <w:t xml:space="preserve">③　</w:t>
      </w:r>
      <w:r>
        <w:t>Abrt (</w:t>
      </w:r>
      <w:r>
        <w:rPr>
          <w:rFonts w:hint="eastAsia"/>
        </w:rPr>
        <w:t>Ｆ１</w:t>
      </w:r>
      <w:r>
        <w:t>)</w:t>
      </w:r>
    </w:p>
    <w:p w:rsidR="00B252BB" w:rsidRDefault="00B252BB" w:rsidP="00942379">
      <w:r>
        <w:t xml:space="preserve">    </w:t>
      </w:r>
      <w:r>
        <w:rPr>
          <w:rFonts w:hint="eastAsia"/>
        </w:rPr>
        <w:t>※打ち終えた時点までの</w:t>
      </w:r>
      <w:r>
        <w:t>TOTAL</w:t>
      </w:r>
      <w:r>
        <w:rPr>
          <w:rFonts w:hint="eastAsia"/>
        </w:rPr>
        <w:t>が印字される。</w:t>
      </w:r>
    </w:p>
    <w:p w:rsidR="00B252BB" w:rsidRDefault="00B252BB" w:rsidP="00474CBE">
      <w:pPr>
        <w:rPr>
          <w:sz w:val="36"/>
          <w:szCs w:val="36"/>
        </w:rPr>
      </w:pPr>
    </w:p>
    <w:p w:rsidR="00B252BB" w:rsidRDefault="00B252BB" w:rsidP="00D95FDF">
      <w:pPr>
        <w:jc w:val="center"/>
        <w:rPr>
          <w:sz w:val="36"/>
          <w:szCs w:val="36"/>
        </w:rPr>
      </w:pPr>
    </w:p>
    <w:p w:rsidR="00B252BB" w:rsidRDefault="00B252BB" w:rsidP="00D95FDF">
      <w:pPr>
        <w:jc w:val="center"/>
        <w:rPr>
          <w:sz w:val="36"/>
          <w:szCs w:val="36"/>
        </w:rPr>
      </w:pPr>
      <w:bookmarkStart w:id="0" w:name="_GoBack"/>
      <w:bookmarkEnd w:id="0"/>
    </w:p>
    <w:p w:rsidR="00B252BB" w:rsidRDefault="00B252BB" w:rsidP="00D95FDF">
      <w:pPr>
        <w:jc w:val="center"/>
        <w:rPr>
          <w:sz w:val="36"/>
          <w:szCs w:val="36"/>
        </w:rPr>
      </w:pPr>
      <w:r>
        <w:rPr>
          <w:rFonts w:hint="eastAsia"/>
          <w:sz w:val="36"/>
          <w:szCs w:val="36"/>
        </w:rPr>
        <w:lastRenderedPageBreak/>
        <w:t>電的トラブル対応</w:t>
      </w:r>
    </w:p>
    <w:p w:rsidR="00B252BB" w:rsidRDefault="00B252BB" w:rsidP="00D95FDF">
      <w:pPr>
        <w:jc w:val="center"/>
        <w:rPr>
          <w:sz w:val="36"/>
          <w:szCs w:val="36"/>
        </w:rPr>
      </w:pPr>
    </w:p>
    <w:p w:rsidR="00B252BB" w:rsidRDefault="00B252BB" w:rsidP="00D95FDF">
      <w:pPr>
        <w:pStyle w:val="a3"/>
        <w:numPr>
          <w:ilvl w:val="0"/>
          <w:numId w:val="9"/>
        </w:numPr>
        <w:ind w:leftChars="0"/>
        <w:jc w:val="left"/>
        <w:rPr>
          <w:szCs w:val="21"/>
        </w:rPr>
      </w:pPr>
      <w:r>
        <w:rPr>
          <w:szCs w:val="21"/>
        </w:rPr>
        <w:t>No feed on target</w:t>
      </w:r>
    </w:p>
    <w:p w:rsidR="00B252BB" w:rsidRDefault="00B252BB" w:rsidP="00D95FDF">
      <w:pPr>
        <w:pStyle w:val="a3"/>
        <w:ind w:leftChars="0" w:left="420"/>
        <w:jc w:val="left"/>
        <w:rPr>
          <w:szCs w:val="21"/>
        </w:rPr>
      </w:pPr>
      <w:r>
        <w:rPr>
          <w:rFonts w:hint="eastAsia"/>
          <w:szCs w:val="21"/>
        </w:rPr>
        <w:t>ゴムロールの流れに異常が生じた際に表示される。</w:t>
      </w:r>
    </w:p>
    <w:p w:rsidR="00B252BB" w:rsidRDefault="00B252BB" w:rsidP="00D95FDF">
      <w:pPr>
        <w:ind w:left="840" w:hangingChars="400" w:hanging="840"/>
        <w:jc w:val="left"/>
        <w:rPr>
          <w:szCs w:val="21"/>
        </w:rPr>
      </w:pPr>
      <w:r>
        <w:rPr>
          <w:rFonts w:hint="eastAsia"/>
          <w:szCs w:val="21"/>
        </w:rPr>
        <w:t xml:space="preserve">　　→　</w:t>
      </w:r>
      <w:r w:rsidRPr="00D95FDF">
        <w:rPr>
          <w:szCs w:val="21"/>
        </w:rPr>
        <w:t>No feed on target</w:t>
      </w:r>
      <w:r>
        <w:rPr>
          <w:szCs w:val="21"/>
        </w:rPr>
        <w:t xml:space="preserve"> </w:t>
      </w:r>
      <w:r>
        <w:rPr>
          <w:rFonts w:hint="eastAsia"/>
          <w:szCs w:val="21"/>
        </w:rPr>
        <w:t>が表示されても点数には影響はありませんが、撃つたびに表示と機械音がします。射手に説明をして射座移動するかを聞いてください。</w:t>
      </w:r>
    </w:p>
    <w:p w:rsidR="00B252BB" w:rsidRDefault="00B252BB" w:rsidP="00D95FDF">
      <w:pPr>
        <w:ind w:firstLineChars="400" w:firstLine="840"/>
        <w:jc w:val="left"/>
        <w:rPr>
          <w:szCs w:val="21"/>
        </w:rPr>
      </w:pPr>
      <w:r>
        <w:rPr>
          <w:rFonts w:hint="eastAsia"/>
          <w:szCs w:val="21"/>
        </w:rPr>
        <w:t>※</w:t>
      </w:r>
      <w:r w:rsidRPr="00D95FDF">
        <w:rPr>
          <w:rFonts w:hint="eastAsia"/>
          <w:szCs w:val="21"/>
        </w:rPr>
        <w:t>残数が多い場合は、射座移動を促してください。</w:t>
      </w:r>
    </w:p>
    <w:p w:rsidR="00B252BB" w:rsidRDefault="00B252BB" w:rsidP="00B133D5">
      <w:pPr>
        <w:jc w:val="left"/>
        <w:rPr>
          <w:szCs w:val="21"/>
        </w:rPr>
      </w:pPr>
    </w:p>
    <w:p w:rsidR="00B252BB" w:rsidRDefault="00B252BB" w:rsidP="00B133D5">
      <w:pPr>
        <w:pStyle w:val="a3"/>
        <w:numPr>
          <w:ilvl w:val="0"/>
          <w:numId w:val="10"/>
        </w:numPr>
        <w:ind w:leftChars="0"/>
        <w:jc w:val="left"/>
        <w:rPr>
          <w:szCs w:val="21"/>
        </w:rPr>
      </w:pPr>
      <w:r>
        <w:rPr>
          <w:szCs w:val="21"/>
        </w:rPr>
        <w:t>STOP</w:t>
      </w:r>
    </w:p>
    <w:p w:rsidR="00B252BB" w:rsidRDefault="00B252BB" w:rsidP="00B133D5">
      <w:pPr>
        <w:pStyle w:val="a3"/>
        <w:ind w:leftChars="0" w:left="420"/>
        <w:jc w:val="left"/>
        <w:rPr>
          <w:szCs w:val="21"/>
        </w:rPr>
      </w:pPr>
      <w:r>
        <w:rPr>
          <w:rFonts w:hint="eastAsia"/>
          <w:szCs w:val="21"/>
        </w:rPr>
        <w:t>種目設定して時間がたつとエコモードに切り替わり、</w:t>
      </w:r>
      <w:r>
        <w:rPr>
          <w:szCs w:val="21"/>
        </w:rPr>
        <w:t>STOP</w:t>
      </w:r>
      <w:r>
        <w:rPr>
          <w:rFonts w:hint="eastAsia"/>
          <w:szCs w:val="21"/>
        </w:rPr>
        <w:t>が表示されます。</w:t>
      </w:r>
    </w:p>
    <w:p w:rsidR="00B252BB" w:rsidRDefault="00B252BB" w:rsidP="00B133D5">
      <w:pPr>
        <w:pStyle w:val="a3"/>
        <w:ind w:leftChars="0" w:left="420"/>
        <w:jc w:val="left"/>
        <w:rPr>
          <w:szCs w:val="21"/>
        </w:rPr>
      </w:pPr>
      <w:r>
        <w:rPr>
          <w:rFonts w:hint="eastAsia"/>
          <w:szCs w:val="21"/>
        </w:rPr>
        <w:t>→</w:t>
      </w:r>
      <w:r>
        <w:rPr>
          <w:szCs w:val="21"/>
        </w:rPr>
        <w:t xml:space="preserve"> </w:t>
      </w:r>
      <w:r>
        <w:rPr>
          <w:rFonts w:hint="eastAsia"/>
          <w:szCs w:val="21"/>
        </w:rPr>
        <w:t>種目の再設定を行ってください。</w:t>
      </w:r>
    </w:p>
    <w:p w:rsidR="00B252BB" w:rsidRDefault="00B252BB" w:rsidP="00B133D5">
      <w:pPr>
        <w:jc w:val="left"/>
        <w:rPr>
          <w:szCs w:val="21"/>
        </w:rPr>
      </w:pPr>
    </w:p>
    <w:p w:rsidR="00B252BB" w:rsidRPr="00523A5D" w:rsidRDefault="00B252BB" w:rsidP="00523A5D">
      <w:pPr>
        <w:pStyle w:val="a3"/>
        <w:numPr>
          <w:ilvl w:val="0"/>
          <w:numId w:val="10"/>
        </w:numPr>
        <w:ind w:leftChars="0"/>
        <w:jc w:val="left"/>
        <w:rPr>
          <w:szCs w:val="21"/>
        </w:rPr>
      </w:pPr>
      <w:r w:rsidRPr="00523A5D">
        <w:rPr>
          <w:rFonts w:hint="eastAsia"/>
          <w:szCs w:val="21"/>
        </w:rPr>
        <w:t>ゴースト</w:t>
      </w:r>
    </w:p>
    <w:p w:rsidR="00B252BB" w:rsidRPr="00523A5D" w:rsidRDefault="00B252BB" w:rsidP="00523A5D">
      <w:pPr>
        <w:jc w:val="left"/>
        <w:rPr>
          <w:szCs w:val="21"/>
        </w:rPr>
      </w:pPr>
      <w:r w:rsidRPr="00523A5D">
        <w:rPr>
          <w:rFonts w:hint="eastAsia"/>
          <w:szCs w:val="21"/>
        </w:rPr>
        <w:t>試射で撃った弾痕が本射に入っても消えない場合</w:t>
      </w:r>
    </w:p>
    <w:p w:rsidR="00B252BB" w:rsidRDefault="00B252BB" w:rsidP="00523A5D">
      <w:pPr>
        <w:jc w:val="left"/>
        <w:rPr>
          <w:szCs w:val="21"/>
        </w:rPr>
      </w:pPr>
      <w:r w:rsidRPr="00523A5D">
        <w:rPr>
          <w:rFonts w:hint="eastAsia"/>
          <w:szCs w:val="21"/>
        </w:rPr>
        <w:t>→</w:t>
      </w:r>
      <w:r w:rsidRPr="00523A5D">
        <w:rPr>
          <w:szCs w:val="21"/>
        </w:rPr>
        <w:t xml:space="preserve"> Zoom </w:t>
      </w:r>
      <w:r w:rsidRPr="00523A5D">
        <w:rPr>
          <w:rFonts w:hint="eastAsia"/>
          <w:szCs w:val="21"/>
        </w:rPr>
        <w:t>のボタンを何回か押し、表示を切り替えると消えます。</w:t>
      </w:r>
    </w:p>
    <w:p w:rsidR="00B252BB" w:rsidRDefault="00B252BB" w:rsidP="00B133D5">
      <w:pPr>
        <w:jc w:val="left"/>
        <w:rPr>
          <w:szCs w:val="21"/>
        </w:rPr>
      </w:pPr>
    </w:p>
    <w:p w:rsidR="00B252BB" w:rsidRPr="00523A5D" w:rsidRDefault="00B252BB" w:rsidP="00523A5D">
      <w:pPr>
        <w:pStyle w:val="a3"/>
        <w:numPr>
          <w:ilvl w:val="0"/>
          <w:numId w:val="10"/>
        </w:numPr>
        <w:ind w:leftChars="0"/>
        <w:jc w:val="left"/>
        <w:rPr>
          <w:szCs w:val="21"/>
        </w:rPr>
      </w:pPr>
      <w:r w:rsidRPr="00523A5D">
        <w:rPr>
          <w:rFonts w:hint="eastAsia"/>
          <w:szCs w:val="21"/>
        </w:rPr>
        <w:t>種目再設定</w:t>
      </w:r>
    </w:p>
    <w:p w:rsidR="00B252BB" w:rsidRPr="00523A5D" w:rsidRDefault="00B252BB" w:rsidP="00523A5D">
      <w:pPr>
        <w:jc w:val="left"/>
        <w:rPr>
          <w:szCs w:val="21"/>
        </w:rPr>
      </w:pPr>
      <w:r w:rsidRPr="00523A5D">
        <w:rPr>
          <w:rFonts w:hint="eastAsia"/>
          <w:szCs w:val="21"/>
        </w:rPr>
        <w:t>３姿勢種目の際に射座移動などをして、姿勢を飛ばす場合</w:t>
      </w:r>
    </w:p>
    <w:p w:rsidR="00B252BB" w:rsidRDefault="00B252BB" w:rsidP="00523A5D">
      <w:pPr>
        <w:pStyle w:val="a3"/>
        <w:numPr>
          <w:ilvl w:val="0"/>
          <w:numId w:val="14"/>
        </w:numPr>
        <w:ind w:leftChars="0"/>
        <w:jc w:val="left"/>
        <w:rPr>
          <w:szCs w:val="21"/>
        </w:rPr>
      </w:pPr>
      <w:r w:rsidRPr="00523A5D">
        <w:rPr>
          <w:szCs w:val="21"/>
        </w:rPr>
        <w:t>Home</w:t>
      </w:r>
    </w:p>
    <w:p w:rsidR="00B252BB" w:rsidRDefault="00B252BB" w:rsidP="00523A5D">
      <w:pPr>
        <w:pStyle w:val="a3"/>
        <w:numPr>
          <w:ilvl w:val="0"/>
          <w:numId w:val="14"/>
        </w:numPr>
        <w:ind w:leftChars="0"/>
        <w:jc w:val="left"/>
        <w:rPr>
          <w:szCs w:val="21"/>
        </w:rPr>
      </w:pPr>
      <w:r w:rsidRPr="00523A5D">
        <w:rPr>
          <w:szCs w:val="21"/>
        </w:rPr>
        <w:t>Practice</w:t>
      </w:r>
    </w:p>
    <w:p w:rsidR="00B252BB" w:rsidRDefault="00B252BB" w:rsidP="00523A5D">
      <w:pPr>
        <w:pStyle w:val="a3"/>
        <w:numPr>
          <w:ilvl w:val="0"/>
          <w:numId w:val="14"/>
        </w:numPr>
        <w:ind w:leftChars="0"/>
        <w:jc w:val="left"/>
        <w:rPr>
          <w:szCs w:val="21"/>
        </w:rPr>
      </w:pPr>
      <w:r w:rsidRPr="00523A5D">
        <w:rPr>
          <w:rFonts w:hint="eastAsia"/>
          <w:szCs w:val="21"/>
        </w:rPr>
        <w:t>姿勢選択</w:t>
      </w:r>
    </w:p>
    <w:p w:rsidR="00B252BB" w:rsidRPr="00523A5D" w:rsidRDefault="00B252BB" w:rsidP="00523A5D">
      <w:pPr>
        <w:jc w:val="left"/>
        <w:rPr>
          <w:szCs w:val="21"/>
        </w:rPr>
      </w:pPr>
    </w:p>
    <w:p w:rsidR="00B252BB" w:rsidRDefault="00B252BB" w:rsidP="00B133D5">
      <w:pPr>
        <w:pStyle w:val="a3"/>
        <w:numPr>
          <w:ilvl w:val="0"/>
          <w:numId w:val="10"/>
        </w:numPr>
        <w:ind w:leftChars="0"/>
        <w:jc w:val="left"/>
        <w:rPr>
          <w:szCs w:val="21"/>
        </w:rPr>
      </w:pPr>
      <w:r>
        <w:rPr>
          <w:rFonts w:hint="eastAsia"/>
          <w:szCs w:val="21"/>
        </w:rPr>
        <w:t>モニター画面が縮小してしまった場合</w:t>
      </w:r>
    </w:p>
    <w:p w:rsidR="00B252BB" w:rsidRDefault="00B252BB" w:rsidP="00B133D5">
      <w:pPr>
        <w:pStyle w:val="a3"/>
        <w:numPr>
          <w:ilvl w:val="0"/>
          <w:numId w:val="11"/>
        </w:numPr>
        <w:ind w:leftChars="0"/>
        <w:jc w:val="left"/>
        <w:rPr>
          <w:szCs w:val="21"/>
        </w:rPr>
      </w:pPr>
      <w:r>
        <w:rPr>
          <w:szCs w:val="21"/>
        </w:rPr>
        <w:t>Home</w:t>
      </w:r>
    </w:p>
    <w:p w:rsidR="00B252BB" w:rsidRDefault="00B252BB" w:rsidP="00B133D5">
      <w:pPr>
        <w:pStyle w:val="a3"/>
        <w:numPr>
          <w:ilvl w:val="0"/>
          <w:numId w:val="11"/>
        </w:numPr>
        <w:ind w:leftChars="0"/>
        <w:jc w:val="left"/>
        <w:rPr>
          <w:szCs w:val="21"/>
        </w:rPr>
      </w:pPr>
      <w:r>
        <w:rPr>
          <w:szCs w:val="21"/>
        </w:rPr>
        <w:t>Sys</w:t>
      </w:r>
    </w:p>
    <w:p w:rsidR="00B252BB" w:rsidRDefault="00B252BB" w:rsidP="00B133D5">
      <w:pPr>
        <w:pStyle w:val="a3"/>
        <w:numPr>
          <w:ilvl w:val="0"/>
          <w:numId w:val="11"/>
        </w:numPr>
        <w:ind w:leftChars="0"/>
        <w:jc w:val="left"/>
        <w:rPr>
          <w:szCs w:val="21"/>
        </w:rPr>
      </w:pPr>
      <w:r>
        <w:rPr>
          <w:szCs w:val="21"/>
        </w:rPr>
        <w:t>Set (Settings)</w:t>
      </w:r>
    </w:p>
    <w:p w:rsidR="00B252BB" w:rsidRDefault="00B252BB" w:rsidP="00B133D5">
      <w:pPr>
        <w:pStyle w:val="a3"/>
        <w:numPr>
          <w:ilvl w:val="0"/>
          <w:numId w:val="11"/>
        </w:numPr>
        <w:ind w:leftChars="0"/>
        <w:jc w:val="left"/>
        <w:rPr>
          <w:szCs w:val="21"/>
        </w:rPr>
      </w:pPr>
      <w:r>
        <w:rPr>
          <w:szCs w:val="21"/>
        </w:rPr>
        <w:t>Pre (Presentation)</w:t>
      </w:r>
    </w:p>
    <w:p w:rsidR="00B252BB" w:rsidRDefault="00B252BB" w:rsidP="00B133D5">
      <w:pPr>
        <w:pStyle w:val="a3"/>
        <w:numPr>
          <w:ilvl w:val="0"/>
          <w:numId w:val="11"/>
        </w:numPr>
        <w:ind w:leftChars="0"/>
        <w:jc w:val="left"/>
        <w:rPr>
          <w:szCs w:val="21"/>
        </w:rPr>
      </w:pPr>
      <w:r>
        <w:rPr>
          <w:szCs w:val="21"/>
        </w:rPr>
        <w:t>Othr</w:t>
      </w:r>
    </w:p>
    <w:p w:rsidR="00B252BB" w:rsidRDefault="00B252BB" w:rsidP="00B133D5">
      <w:pPr>
        <w:pStyle w:val="a3"/>
        <w:numPr>
          <w:ilvl w:val="0"/>
          <w:numId w:val="11"/>
        </w:numPr>
        <w:ind w:leftChars="0"/>
        <w:jc w:val="left"/>
        <w:rPr>
          <w:szCs w:val="21"/>
        </w:rPr>
      </w:pPr>
      <w:r>
        <w:rPr>
          <w:szCs w:val="21"/>
        </w:rPr>
        <w:t>CU</w:t>
      </w:r>
    </w:p>
    <w:p w:rsidR="00B252BB" w:rsidRDefault="00B252BB" w:rsidP="00B133D5">
      <w:pPr>
        <w:pStyle w:val="a3"/>
        <w:numPr>
          <w:ilvl w:val="0"/>
          <w:numId w:val="11"/>
        </w:numPr>
        <w:ind w:leftChars="0"/>
        <w:jc w:val="left"/>
        <w:rPr>
          <w:szCs w:val="21"/>
        </w:rPr>
      </w:pPr>
      <w:r>
        <w:rPr>
          <w:szCs w:val="21"/>
        </w:rPr>
        <w:t>Lay out</w:t>
      </w:r>
    </w:p>
    <w:p w:rsidR="00B252BB" w:rsidRDefault="00B252BB" w:rsidP="00B133D5">
      <w:pPr>
        <w:pStyle w:val="a3"/>
        <w:numPr>
          <w:ilvl w:val="0"/>
          <w:numId w:val="11"/>
        </w:numPr>
        <w:ind w:leftChars="0"/>
        <w:jc w:val="left"/>
        <w:rPr>
          <w:szCs w:val="21"/>
        </w:rPr>
      </w:pPr>
      <w:r>
        <w:rPr>
          <w:rFonts w:hint="eastAsia"/>
          <w:szCs w:val="21"/>
        </w:rPr>
        <w:t>種目の再設定</w:t>
      </w:r>
    </w:p>
    <w:p w:rsidR="00B252BB" w:rsidRDefault="00B252BB" w:rsidP="00B133D5">
      <w:pPr>
        <w:jc w:val="left"/>
        <w:rPr>
          <w:szCs w:val="21"/>
        </w:rPr>
      </w:pPr>
    </w:p>
    <w:p w:rsidR="00B252BB" w:rsidRDefault="00B252BB" w:rsidP="00B133D5">
      <w:pPr>
        <w:pStyle w:val="a3"/>
        <w:numPr>
          <w:ilvl w:val="0"/>
          <w:numId w:val="10"/>
        </w:numPr>
        <w:ind w:leftChars="0"/>
        <w:jc w:val="left"/>
        <w:rPr>
          <w:szCs w:val="21"/>
        </w:rPr>
      </w:pPr>
      <w:r w:rsidRPr="00B133D5">
        <w:rPr>
          <w:rFonts w:hint="eastAsia"/>
          <w:szCs w:val="21"/>
        </w:rPr>
        <w:t>プリンター</w:t>
      </w:r>
      <w:r>
        <w:rPr>
          <w:rFonts w:hint="eastAsia"/>
          <w:szCs w:val="21"/>
        </w:rPr>
        <w:t>の異常時</w:t>
      </w:r>
      <w:r>
        <w:rPr>
          <w:szCs w:val="21"/>
        </w:rPr>
        <w:t xml:space="preserve"> (Ex</w:t>
      </w:r>
      <w:r>
        <w:rPr>
          <w:rFonts w:hint="eastAsia"/>
          <w:szCs w:val="21"/>
        </w:rPr>
        <w:t>．用紙の送りが止まらない。印字が正常にできないなど</w:t>
      </w:r>
      <w:r>
        <w:rPr>
          <w:szCs w:val="21"/>
        </w:rPr>
        <w:t>)</w:t>
      </w:r>
    </w:p>
    <w:p w:rsidR="00B252BB" w:rsidRDefault="00B252BB" w:rsidP="00D632CE">
      <w:pPr>
        <w:pStyle w:val="a3"/>
        <w:numPr>
          <w:ilvl w:val="0"/>
          <w:numId w:val="12"/>
        </w:numPr>
        <w:ind w:leftChars="0"/>
        <w:jc w:val="left"/>
        <w:rPr>
          <w:szCs w:val="21"/>
        </w:rPr>
      </w:pPr>
      <w:r>
        <w:rPr>
          <w:szCs w:val="21"/>
        </w:rPr>
        <w:t>Home</w:t>
      </w:r>
    </w:p>
    <w:p w:rsidR="00B252BB" w:rsidRDefault="00B252BB" w:rsidP="00D632CE">
      <w:pPr>
        <w:pStyle w:val="a3"/>
        <w:numPr>
          <w:ilvl w:val="0"/>
          <w:numId w:val="12"/>
        </w:numPr>
        <w:ind w:leftChars="0"/>
        <w:jc w:val="left"/>
        <w:rPr>
          <w:szCs w:val="21"/>
        </w:rPr>
      </w:pPr>
      <w:r>
        <w:rPr>
          <w:szCs w:val="21"/>
        </w:rPr>
        <w:t>Sys (</w:t>
      </w:r>
      <w:r>
        <w:rPr>
          <w:rFonts w:hint="eastAsia"/>
          <w:szCs w:val="21"/>
        </w:rPr>
        <w:t>Ｆ４</w:t>
      </w:r>
      <w:r>
        <w:rPr>
          <w:szCs w:val="21"/>
        </w:rPr>
        <w:t>)</w:t>
      </w:r>
    </w:p>
    <w:p w:rsidR="00B252BB" w:rsidRDefault="00B252BB" w:rsidP="00D632CE">
      <w:pPr>
        <w:pStyle w:val="a3"/>
        <w:numPr>
          <w:ilvl w:val="0"/>
          <w:numId w:val="12"/>
        </w:numPr>
        <w:ind w:leftChars="0"/>
        <w:jc w:val="left"/>
        <w:rPr>
          <w:szCs w:val="21"/>
        </w:rPr>
      </w:pPr>
      <w:r>
        <w:rPr>
          <w:szCs w:val="21"/>
        </w:rPr>
        <w:t>HRDW (</w:t>
      </w:r>
      <w:r>
        <w:rPr>
          <w:rFonts w:hint="eastAsia"/>
          <w:szCs w:val="21"/>
        </w:rPr>
        <w:t>Ｆ４</w:t>
      </w:r>
      <w:r>
        <w:rPr>
          <w:szCs w:val="21"/>
        </w:rPr>
        <w:t>)</w:t>
      </w:r>
    </w:p>
    <w:p w:rsidR="00B252BB" w:rsidRDefault="00B252BB" w:rsidP="00D632CE">
      <w:pPr>
        <w:pStyle w:val="a3"/>
        <w:numPr>
          <w:ilvl w:val="0"/>
          <w:numId w:val="12"/>
        </w:numPr>
        <w:ind w:leftChars="0"/>
        <w:jc w:val="left"/>
        <w:rPr>
          <w:szCs w:val="21"/>
        </w:rPr>
      </w:pPr>
      <w:r>
        <w:rPr>
          <w:szCs w:val="21"/>
        </w:rPr>
        <w:t xml:space="preserve">NEXT WIND </w:t>
      </w:r>
    </w:p>
    <w:p w:rsidR="00B252BB" w:rsidRDefault="00B252BB" w:rsidP="00D632CE">
      <w:pPr>
        <w:pStyle w:val="a3"/>
        <w:numPr>
          <w:ilvl w:val="0"/>
          <w:numId w:val="12"/>
        </w:numPr>
        <w:ind w:leftChars="0"/>
        <w:jc w:val="left"/>
        <w:rPr>
          <w:szCs w:val="21"/>
        </w:rPr>
      </w:pPr>
      <w:r>
        <w:rPr>
          <w:szCs w:val="21"/>
        </w:rPr>
        <w:t>Prnt (</w:t>
      </w:r>
      <w:r>
        <w:rPr>
          <w:rFonts w:hint="eastAsia"/>
          <w:szCs w:val="21"/>
        </w:rPr>
        <w:t>Ｆ１</w:t>
      </w:r>
      <w:r>
        <w:rPr>
          <w:szCs w:val="21"/>
        </w:rPr>
        <w:t>)</w:t>
      </w:r>
    </w:p>
    <w:p w:rsidR="00B252BB" w:rsidRDefault="00B252BB" w:rsidP="00D632CE">
      <w:pPr>
        <w:pStyle w:val="a3"/>
        <w:numPr>
          <w:ilvl w:val="0"/>
          <w:numId w:val="12"/>
        </w:numPr>
        <w:ind w:leftChars="0"/>
        <w:jc w:val="left"/>
        <w:rPr>
          <w:szCs w:val="21"/>
        </w:rPr>
      </w:pPr>
      <w:r>
        <w:rPr>
          <w:szCs w:val="21"/>
        </w:rPr>
        <w:t>D-931 (</w:t>
      </w:r>
      <w:r>
        <w:rPr>
          <w:rFonts w:hint="eastAsia"/>
          <w:szCs w:val="21"/>
        </w:rPr>
        <w:t>Ｆ１</w:t>
      </w:r>
      <w:r>
        <w:rPr>
          <w:szCs w:val="21"/>
        </w:rPr>
        <w:t>)</w:t>
      </w:r>
    </w:p>
    <w:p w:rsidR="00B252BB" w:rsidRPr="00523A5D" w:rsidRDefault="00B252BB" w:rsidP="009B2023">
      <w:pPr>
        <w:ind w:left="420"/>
        <w:jc w:val="left"/>
        <w:rPr>
          <w:szCs w:val="21"/>
        </w:rPr>
      </w:pPr>
      <w:r>
        <w:rPr>
          <w:rFonts w:hint="eastAsia"/>
          <w:szCs w:val="21"/>
        </w:rPr>
        <w:t>※⑥の表示は射場やプリンターのＮｏで異なります。</w:t>
      </w:r>
    </w:p>
    <w:sectPr w:rsidR="00B252BB" w:rsidRPr="00523A5D" w:rsidSect="00474CB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CA" w:rsidRDefault="00E165CA" w:rsidP="0003667A">
      <w:r>
        <w:separator/>
      </w:r>
    </w:p>
  </w:endnote>
  <w:endnote w:type="continuationSeparator" w:id="0">
    <w:p w:rsidR="00E165CA" w:rsidRDefault="00E165CA" w:rsidP="0003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CA" w:rsidRDefault="00E165CA" w:rsidP="0003667A">
      <w:r>
        <w:separator/>
      </w:r>
    </w:p>
  </w:footnote>
  <w:footnote w:type="continuationSeparator" w:id="0">
    <w:p w:rsidR="00E165CA" w:rsidRDefault="00E165CA" w:rsidP="00036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4941"/>
    <w:multiLevelType w:val="hybridMultilevel"/>
    <w:tmpl w:val="329AA66E"/>
    <w:lvl w:ilvl="0" w:tplc="A238C5E4">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2A193DDA"/>
    <w:multiLevelType w:val="hybridMultilevel"/>
    <w:tmpl w:val="27D45732"/>
    <w:lvl w:ilvl="0" w:tplc="0EC4EFD4">
      <w:start w:val="1"/>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D47354E"/>
    <w:multiLevelType w:val="hybridMultilevel"/>
    <w:tmpl w:val="3C38B030"/>
    <w:lvl w:ilvl="0" w:tplc="4C7465E4">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361E4CD2"/>
    <w:multiLevelType w:val="hybridMultilevel"/>
    <w:tmpl w:val="478076EA"/>
    <w:lvl w:ilvl="0" w:tplc="E814E480">
      <w:start w:val="1"/>
      <w:numFmt w:val="decimalFullWidth"/>
      <w:lvlText w:val="%1．"/>
      <w:lvlJc w:val="left"/>
      <w:pPr>
        <w:ind w:left="420" w:hanging="420"/>
      </w:pPr>
      <w:rPr>
        <w:rFonts w:cs="Times New Roman" w:hint="default"/>
      </w:rPr>
    </w:lvl>
    <w:lvl w:ilvl="1" w:tplc="7D5A5E5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6B216B6"/>
    <w:multiLevelType w:val="hybridMultilevel"/>
    <w:tmpl w:val="7E341AF0"/>
    <w:lvl w:ilvl="0" w:tplc="BFE670DE">
      <w:start w:val="1"/>
      <w:numFmt w:val="decimalEnclosedCircle"/>
      <w:lvlText w:val="%1"/>
      <w:lvlJc w:val="left"/>
      <w:pPr>
        <w:ind w:left="780" w:hanging="360"/>
      </w:pPr>
      <w:rPr>
        <w:rFonts w:cs="Times New Roman" w:hint="eastAsia"/>
      </w:rPr>
    </w:lvl>
    <w:lvl w:ilvl="1" w:tplc="A92EEEB6">
      <w:start w:val="4"/>
      <w:numFmt w:val="decimalFullWidth"/>
      <w:lvlText w:val="%2．"/>
      <w:lvlJc w:val="left"/>
      <w:pPr>
        <w:ind w:left="1260" w:hanging="420"/>
      </w:pPr>
      <w:rPr>
        <w:rFonts w:cs="Times New Roman" w:hint="eastAsia"/>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nsid w:val="391642A0"/>
    <w:multiLevelType w:val="hybridMultilevel"/>
    <w:tmpl w:val="7FAE9F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E1E4183"/>
    <w:multiLevelType w:val="hybridMultilevel"/>
    <w:tmpl w:val="A8763CFA"/>
    <w:lvl w:ilvl="0" w:tplc="C09CC64A">
      <w:start w:val="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0412DF4"/>
    <w:multiLevelType w:val="hybridMultilevel"/>
    <w:tmpl w:val="6356614A"/>
    <w:lvl w:ilvl="0" w:tplc="788AAD00">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nsid w:val="41F173A0"/>
    <w:multiLevelType w:val="hybridMultilevel"/>
    <w:tmpl w:val="58FC2B08"/>
    <w:lvl w:ilvl="0" w:tplc="3470252C">
      <w:start w:val="3"/>
      <w:numFmt w:val="bullet"/>
      <w:lvlText w:val="※"/>
      <w:lvlJc w:val="left"/>
      <w:pPr>
        <w:ind w:left="1140" w:hanging="360"/>
      </w:pPr>
      <w:rPr>
        <w:rFonts w:ascii="ＭＳ 明朝" w:eastAsia="ＭＳ 明朝" w:hAnsi="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9">
    <w:nsid w:val="47C2199B"/>
    <w:multiLevelType w:val="hybridMultilevel"/>
    <w:tmpl w:val="7C206462"/>
    <w:lvl w:ilvl="0" w:tplc="CF2A165E">
      <w:start w:val="3"/>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53604891"/>
    <w:multiLevelType w:val="hybridMultilevel"/>
    <w:tmpl w:val="77127CA4"/>
    <w:lvl w:ilvl="0" w:tplc="228E1B44">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583D6504"/>
    <w:multiLevelType w:val="hybridMultilevel"/>
    <w:tmpl w:val="B7D879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54E3C43"/>
    <w:multiLevelType w:val="hybridMultilevel"/>
    <w:tmpl w:val="DE96CF66"/>
    <w:lvl w:ilvl="0" w:tplc="2D74495E">
      <w:start w:val="3"/>
      <w:numFmt w:val="decimal"/>
      <w:lvlText w:val="%1"/>
      <w:lvlJc w:val="left"/>
      <w:pPr>
        <w:ind w:left="1140" w:hanging="360"/>
      </w:pPr>
      <w:rPr>
        <w:rFonts w:cs="Times New Roman" w:hint="eastAsia"/>
      </w:rPr>
    </w:lvl>
    <w:lvl w:ilvl="1" w:tplc="F0B28E9A">
      <w:start w:val="2"/>
      <w:numFmt w:val="decimalEnclosedCircle"/>
      <w:lvlText w:val="%2"/>
      <w:lvlJc w:val="left"/>
      <w:pPr>
        <w:ind w:left="1560" w:hanging="360"/>
      </w:pPr>
      <w:rPr>
        <w:rFonts w:cs="Times New Roman" w:hint="eastAsia"/>
      </w:rPr>
    </w:lvl>
    <w:lvl w:ilvl="2" w:tplc="2724F942">
      <w:numFmt w:val="bullet"/>
      <w:lvlText w:val="※"/>
      <w:lvlJc w:val="left"/>
      <w:pPr>
        <w:ind w:left="1980" w:hanging="360"/>
      </w:pPr>
      <w:rPr>
        <w:rFonts w:ascii="ＭＳ 明朝" w:eastAsia="ＭＳ 明朝" w:hAnsi="ＭＳ 明朝" w:hint="eastAsia"/>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3">
    <w:nsid w:val="7B3C1203"/>
    <w:multiLevelType w:val="hybridMultilevel"/>
    <w:tmpl w:val="C7A47746"/>
    <w:lvl w:ilvl="0" w:tplc="D828062A">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3"/>
  </w:num>
  <w:num w:numId="2">
    <w:abstractNumId w:val="8"/>
  </w:num>
  <w:num w:numId="3">
    <w:abstractNumId w:val="9"/>
  </w:num>
  <w:num w:numId="4">
    <w:abstractNumId w:val="7"/>
  </w:num>
  <w:num w:numId="5">
    <w:abstractNumId w:val="4"/>
  </w:num>
  <w:num w:numId="6">
    <w:abstractNumId w:val="1"/>
  </w:num>
  <w:num w:numId="7">
    <w:abstractNumId w:val="6"/>
  </w:num>
  <w:num w:numId="8">
    <w:abstractNumId w:val="12"/>
  </w:num>
  <w:num w:numId="9">
    <w:abstractNumId w:val="11"/>
  </w:num>
  <w:num w:numId="10">
    <w:abstractNumId w:val="5"/>
  </w:num>
  <w:num w:numId="11">
    <w:abstractNumId w:val="10"/>
  </w:num>
  <w:num w:numId="12">
    <w:abstractNumId w:val="0"/>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1D8"/>
    <w:rsid w:val="0003667A"/>
    <w:rsid w:val="0015531A"/>
    <w:rsid w:val="001F5E5A"/>
    <w:rsid w:val="00230FCC"/>
    <w:rsid w:val="002534EA"/>
    <w:rsid w:val="002F3C4C"/>
    <w:rsid w:val="00376087"/>
    <w:rsid w:val="003821D8"/>
    <w:rsid w:val="00474CBE"/>
    <w:rsid w:val="004C208D"/>
    <w:rsid w:val="00523A5D"/>
    <w:rsid w:val="009162A1"/>
    <w:rsid w:val="00942379"/>
    <w:rsid w:val="009B2023"/>
    <w:rsid w:val="00A2288E"/>
    <w:rsid w:val="00B133D5"/>
    <w:rsid w:val="00B252BB"/>
    <w:rsid w:val="00BB3A83"/>
    <w:rsid w:val="00BE26CB"/>
    <w:rsid w:val="00BE401F"/>
    <w:rsid w:val="00C43616"/>
    <w:rsid w:val="00CA14D1"/>
    <w:rsid w:val="00D632CE"/>
    <w:rsid w:val="00D95FDF"/>
    <w:rsid w:val="00E165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21D8"/>
    <w:pPr>
      <w:ind w:leftChars="400" w:left="840"/>
    </w:pPr>
  </w:style>
  <w:style w:type="paragraph" w:styleId="a4">
    <w:name w:val="header"/>
    <w:basedOn w:val="a"/>
    <w:link w:val="a5"/>
    <w:uiPriority w:val="99"/>
    <w:semiHidden/>
    <w:unhideWhenUsed/>
    <w:rsid w:val="0003667A"/>
    <w:pPr>
      <w:tabs>
        <w:tab w:val="center" w:pos="4252"/>
        <w:tab w:val="right" w:pos="8504"/>
      </w:tabs>
      <w:snapToGrid w:val="0"/>
    </w:pPr>
  </w:style>
  <w:style w:type="character" w:customStyle="1" w:styleId="a5">
    <w:name w:val="ヘッダー (文字)"/>
    <w:basedOn w:val="a0"/>
    <w:link w:val="a4"/>
    <w:uiPriority w:val="99"/>
    <w:semiHidden/>
    <w:rsid w:val="0003667A"/>
  </w:style>
  <w:style w:type="paragraph" w:styleId="a6">
    <w:name w:val="footer"/>
    <w:basedOn w:val="a"/>
    <w:link w:val="a7"/>
    <w:uiPriority w:val="99"/>
    <w:semiHidden/>
    <w:unhideWhenUsed/>
    <w:rsid w:val="0003667A"/>
    <w:pPr>
      <w:tabs>
        <w:tab w:val="center" w:pos="4252"/>
        <w:tab w:val="right" w:pos="8504"/>
      </w:tabs>
      <w:snapToGrid w:val="0"/>
    </w:pPr>
  </w:style>
  <w:style w:type="character" w:customStyle="1" w:styleId="a7">
    <w:name w:val="フッター (文字)"/>
    <w:basedOn w:val="a0"/>
    <w:link w:val="a6"/>
    <w:uiPriority w:val="99"/>
    <w:semiHidden/>
    <w:rsid w:val="000366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kandai</dc:creator>
  <cp:lastModifiedBy>doi hiromi</cp:lastModifiedBy>
  <cp:revision>2</cp:revision>
  <cp:lastPrinted>2012-10-04T08:50:00Z</cp:lastPrinted>
  <dcterms:created xsi:type="dcterms:W3CDTF">2013-03-07T00:36:00Z</dcterms:created>
  <dcterms:modified xsi:type="dcterms:W3CDTF">2013-03-07T00:36:00Z</dcterms:modified>
</cp:coreProperties>
</file>